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5D49D" w14:textId="77777777" w:rsidR="0026230A" w:rsidRPr="002F5225" w:rsidRDefault="0026230A" w:rsidP="0026230A">
      <w:pPr>
        <w:rPr>
          <w:i/>
          <w:lang w:eastAsia="cs-CZ"/>
        </w:rPr>
      </w:pPr>
      <w:r>
        <w:rPr>
          <w:i/>
          <w:highlight w:val="yellow"/>
          <w:lang w:eastAsia="cs-CZ"/>
        </w:rPr>
        <w:t>MAS + OPŽP</w:t>
      </w:r>
      <w:r w:rsidRPr="002F5225">
        <w:rPr>
          <w:i/>
          <w:highlight w:val="yellow"/>
          <w:lang w:eastAsia="cs-CZ"/>
        </w:rPr>
        <w:t xml:space="preserve"> hlavička</w:t>
      </w:r>
    </w:p>
    <w:p w14:paraId="006A7D4E" w14:textId="77777777" w:rsidR="0026230A" w:rsidRDefault="0026230A" w:rsidP="0026230A">
      <w:pPr>
        <w:rPr>
          <w:lang w:eastAsia="cs-CZ"/>
        </w:rPr>
      </w:pPr>
    </w:p>
    <w:p w14:paraId="1055CCE4" w14:textId="77777777" w:rsidR="0026230A" w:rsidRPr="00D42F24" w:rsidRDefault="0026230A" w:rsidP="0026230A">
      <w:pPr>
        <w:rPr>
          <w:lang w:eastAsia="cs-CZ"/>
        </w:rPr>
      </w:pPr>
      <w:r w:rsidRPr="002F5225">
        <w:rPr>
          <w:highlight w:val="yellow"/>
          <w:lang w:eastAsia="cs-CZ"/>
        </w:rPr>
        <w:t>Č. j.: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2F5225">
        <w:rPr>
          <w:i/>
          <w:highlight w:val="yellow"/>
          <w:lang w:eastAsia="cs-CZ"/>
        </w:rPr>
        <w:t>Datum</w:t>
      </w:r>
    </w:p>
    <w:p w14:paraId="46A1F91B" w14:textId="1874B7D9" w:rsidR="0026230A" w:rsidRPr="00D42F24" w:rsidRDefault="00DB5F62" w:rsidP="0026230A">
      <w:pPr>
        <w:pStyle w:val="Nzev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ZÁVAZNÉ STANOVISKO</w:t>
      </w:r>
    </w:p>
    <w:p w14:paraId="27B29B62" w14:textId="0F6CE683" w:rsidR="00717F7A" w:rsidRDefault="00DB5F62" w:rsidP="0026230A">
      <w:pPr>
        <w:rPr>
          <w:rFonts w:eastAsia="Times New Roman"/>
          <w:lang w:eastAsia="cs-CZ"/>
        </w:rPr>
      </w:pPr>
      <w:r>
        <w:rPr>
          <w:lang w:eastAsia="cs-CZ"/>
        </w:rPr>
        <w:t>V návaznosti na</w:t>
      </w:r>
      <w:r w:rsidR="0026230A">
        <w:rPr>
          <w:lang w:eastAsia="cs-CZ"/>
        </w:rPr>
        <w:t xml:space="preserve"> čl. 34 odst. 3 </w:t>
      </w:r>
      <w:r w:rsidR="0026230A" w:rsidRPr="007763F1">
        <w:rPr>
          <w:lang w:eastAsia="cs-CZ"/>
        </w:rPr>
        <w:t>Nařízení Evropského parlamentu a Rady (EU) č.</w:t>
      </w:r>
      <w:r>
        <w:rPr>
          <w:lang w:eastAsia="cs-CZ"/>
        </w:rPr>
        <w:t> </w:t>
      </w:r>
      <w:r w:rsidR="0026230A" w:rsidRPr="007763F1">
        <w:rPr>
          <w:lang w:eastAsia="cs-CZ"/>
        </w:rPr>
        <w:t>1303/2013</w:t>
      </w:r>
      <w:r w:rsidR="0026230A">
        <w:rPr>
          <w:lang w:eastAsia="cs-CZ"/>
        </w:rPr>
        <w:t xml:space="preserve"> (dále jen „obecné nařízení“)</w:t>
      </w:r>
      <w:r w:rsidR="0026230A" w:rsidRPr="007763F1">
        <w:rPr>
          <w:lang w:eastAsia="cs-CZ"/>
        </w:rPr>
        <w:t xml:space="preserve"> </w:t>
      </w:r>
      <w:r>
        <w:rPr>
          <w:lang w:eastAsia="cs-CZ"/>
        </w:rPr>
        <w:t xml:space="preserve">vydává </w:t>
      </w:r>
      <w:r>
        <w:rPr>
          <w:highlight w:val="yellow"/>
          <w:lang w:eastAsia="cs-CZ"/>
        </w:rPr>
        <w:t>MAS</w:t>
      </w:r>
      <w:r w:rsidR="0026230A" w:rsidRPr="00642142">
        <w:rPr>
          <w:lang w:eastAsia="cs-CZ"/>
        </w:rPr>
        <w:t xml:space="preserve"> </w:t>
      </w:r>
      <w:r w:rsidR="0026230A">
        <w:rPr>
          <w:lang w:eastAsia="cs-CZ"/>
        </w:rPr>
        <w:t xml:space="preserve">výše uvedeného dne </w:t>
      </w:r>
      <w:r>
        <w:rPr>
          <w:lang w:eastAsia="cs-CZ"/>
        </w:rPr>
        <w:t>závazné stanovisko</w:t>
      </w:r>
      <w:r w:rsidR="00717F7A">
        <w:rPr>
          <w:lang w:eastAsia="cs-CZ"/>
        </w:rPr>
        <w:t xml:space="preserve"> ve věci </w:t>
      </w:r>
      <w:r w:rsidR="00717F7A">
        <w:rPr>
          <w:rFonts w:eastAsia="Times New Roman"/>
          <w:lang w:eastAsia="cs-CZ"/>
        </w:rPr>
        <w:t xml:space="preserve">Žádosti o </w:t>
      </w:r>
      <w:r w:rsidR="004411FE">
        <w:rPr>
          <w:lang w:eastAsia="cs-CZ"/>
        </w:rPr>
        <w:t xml:space="preserve">poskytnutí </w:t>
      </w:r>
      <w:r w:rsidR="00717F7A">
        <w:rPr>
          <w:rFonts w:eastAsia="Times New Roman"/>
          <w:lang w:eastAsia="cs-CZ"/>
        </w:rPr>
        <w:t xml:space="preserve">dotace z OPŽP 2014-2020 pro projekt </w:t>
      </w:r>
      <w:r w:rsidR="00717F7A" w:rsidRPr="00EE6AF0">
        <w:rPr>
          <w:rFonts w:eastAsia="Times New Roman"/>
          <w:highlight w:val="yellow"/>
          <w:lang w:eastAsia="cs-CZ"/>
        </w:rPr>
        <w:t>registrační číslo a název projektu</w:t>
      </w:r>
      <w:r w:rsidR="00717F7A">
        <w:rPr>
          <w:rFonts w:eastAsia="Times New Roman"/>
          <w:lang w:eastAsia="cs-CZ"/>
        </w:rPr>
        <w:t xml:space="preserve"> (dále jen „Žádost“) žadatele – účastníka řízení:</w:t>
      </w:r>
    </w:p>
    <w:p w14:paraId="09FFC064" w14:textId="77777777" w:rsidR="00717F7A" w:rsidRDefault="00717F7A" w:rsidP="00717F7A">
      <w:pPr>
        <w:rPr>
          <w:rFonts w:eastAsia="Times New Roman"/>
          <w:highlight w:val="yellow"/>
          <w:lang w:eastAsia="cs-CZ"/>
        </w:rPr>
      </w:pPr>
      <w:r>
        <w:rPr>
          <w:rFonts w:eastAsia="Times New Roman"/>
          <w:i/>
          <w:highlight w:val="yellow"/>
          <w:lang w:eastAsia="cs-CZ"/>
        </w:rPr>
        <w:t xml:space="preserve">Jméno FO / </w:t>
      </w:r>
      <w:r w:rsidRPr="002F5225">
        <w:rPr>
          <w:rFonts w:eastAsia="Times New Roman"/>
          <w:i/>
          <w:highlight w:val="yellow"/>
          <w:lang w:eastAsia="cs-CZ"/>
        </w:rPr>
        <w:t>název</w:t>
      </w:r>
      <w:r>
        <w:rPr>
          <w:rFonts w:eastAsia="Times New Roman"/>
          <w:i/>
          <w:highlight w:val="yellow"/>
          <w:lang w:eastAsia="cs-CZ"/>
        </w:rPr>
        <w:t xml:space="preserve"> PO </w:t>
      </w:r>
    </w:p>
    <w:p w14:paraId="3384823D" w14:textId="77777777" w:rsidR="00717F7A" w:rsidRPr="00EE6AF0" w:rsidRDefault="00717F7A" w:rsidP="00717F7A">
      <w:pPr>
        <w:rPr>
          <w:rFonts w:eastAsia="Times New Roman"/>
          <w:highlight w:val="yellow"/>
          <w:lang w:eastAsia="cs-CZ"/>
        </w:rPr>
      </w:pPr>
      <w:r>
        <w:rPr>
          <w:rFonts w:eastAsia="Times New Roman"/>
          <w:highlight w:val="yellow"/>
          <w:lang w:eastAsia="cs-CZ"/>
        </w:rPr>
        <w:t>IČO</w:t>
      </w:r>
    </w:p>
    <w:p w14:paraId="77B72CB7" w14:textId="61B77272" w:rsidR="00717F7A" w:rsidRPr="00DB5F62" w:rsidRDefault="00717F7A" w:rsidP="00717F7A">
      <w:pPr>
        <w:rPr>
          <w:rFonts w:eastAsia="Times New Roman"/>
          <w:i/>
          <w:lang w:eastAsia="cs-CZ"/>
        </w:rPr>
      </w:pPr>
      <w:r>
        <w:rPr>
          <w:rFonts w:eastAsia="Times New Roman"/>
          <w:i/>
          <w:highlight w:val="yellow"/>
          <w:lang w:eastAsia="cs-CZ"/>
        </w:rPr>
        <w:t>Adresa / Sídlo</w:t>
      </w:r>
    </w:p>
    <w:p w14:paraId="493B6C94" w14:textId="77777777" w:rsidR="00717F7A" w:rsidRDefault="00717F7A" w:rsidP="00717F7A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„žadatel“)</w:t>
      </w:r>
    </w:p>
    <w:p w14:paraId="07C14C9A" w14:textId="1F0448DF" w:rsidR="00717F7A" w:rsidRDefault="00717F7A" w:rsidP="00717F7A">
      <w:pPr>
        <w:rPr>
          <w:lang w:eastAsia="cs-CZ"/>
        </w:rPr>
      </w:pPr>
    </w:p>
    <w:p w14:paraId="682042DC" w14:textId="7F0D3957" w:rsidR="00D56295" w:rsidRDefault="00DB5F62" w:rsidP="00717F7A">
      <w:pPr>
        <w:rPr>
          <w:rFonts w:eastAsia="Times New Roman"/>
          <w:lang w:eastAsia="cs-CZ"/>
        </w:rPr>
      </w:pPr>
      <w:r>
        <w:rPr>
          <w:highlight w:val="yellow"/>
          <w:lang w:eastAsia="cs-CZ"/>
        </w:rPr>
        <w:t>MAS</w:t>
      </w:r>
      <w:r>
        <w:rPr>
          <w:lang w:eastAsia="cs-CZ"/>
        </w:rPr>
        <w:t xml:space="preserve"> výše uvedenou žádost o podporu projektu</w:t>
      </w:r>
    </w:p>
    <w:p w14:paraId="38B1CFCF" w14:textId="5BF80252" w:rsidR="00D56295" w:rsidRPr="00A4441F" w:rsidRDefault="00DB5F62" w:rsidP="00D56295">
      <w:pPr>
        <w:pStyle w:val="Nadpis2"/>
      </w:pPr>
      <w:r>
        <w:t>nedoporučuje</w:t>
      </w:r>
    </w:p>
    <w:p w14:paraId="187E0288" w14:textId="14006972" w:rsidR="00D56295" w:rsidRPr="00D42F24" w:rsidRDefault="00DB5F62" w:rsidP="00D56295">
      <w:pPr>
        <w:rPr>
          <w:lang w:eastAsia="cs-CZ"/>
        </w:rPr>
      </w:pPr>
      <w:r>
        <w:rPr>
          <w:rFonts w:eastAsia="Times New Roman"/>
          <w:lang w:eastAsia="cs-CZ"/>
        </w:rPr>
        <w:t>k podpoře z OPŽP.</w:t>
      </w:r>
    </w:p>
    <w:p w14:paraId="3533D613" w14:textId="77777777" w:rsidR="00C01629" w:rsidRPr="00D42F24" w:rsidRDefault="00C01629" w:rsidP="00C01629">
      <w:pPr>
        <w:rPr>
          <w:lang w:eastAsia="cs-CZ"/>
        </w:rPr>
      </w:pPr>
    </w:p>
    <w:p w14:paraId="20A8795C" w14:textId="77777777" w:rsidR="00C01629" w:rsidRPr="00A4441F" w:rsidRDefault="00C01629" w:rsidP="00C01629">
      <w:pPr>
        <w:pStyle w:val="Nadpis2"/>
      </w:pPr>
      <w:r w:rsidRPr="00A4441F">
        <w:t>Odůvodnění:</w:t>
      </w:r>
    </w:p>
    <w:p w14:paraId="3AA09D35" w14:textId="77777777" w:rsidR="00801A15" w:rsidRDefault="00801A15" w:rsidP="00801A15">
      <w:r>
        <w:t xml:space="preserve">Žadatel podal v rámci </w:t>
      </w:r>
      <w:r w:rsidRPr="00EE6AF0">
        <w:rPr>
          <w:highlight w:val="yellow"/>
        </w:rPr>
        <w:t>…</w:t>
      </w:r>
      <w:r w:rsidRPr="00EE6AF0">
        <w:t xml:space="preserve"> výzvy</w:t>
      </w:r>
      <w:r>
        <w:t xml:space="preserve"> dne </w:t>
      </w:r>
      <w:r w:rsidRPr="002F5225">
        <w:rPr>
          <w:highlight w:val="yellow"/>
        </w:rPr>
        <w:t>…</w:t>
      </w:r>
      <w:r>
        <w:t xml:space="preserve"> výše specifikovanou Žádost o dotaci z OPŽP 2014 – 2020. </w:t>
      </w:r>
    </w:p>
    <w:p w14:paraId="32B4E97B" w14:textId="24271CE5" w:rsidR="00D0414B" w:rsidRDefault="00BD007A" w:rsidP="00C01629">
      <w:r>
        <w:t>Předložená ž</w:t>
      </w:r>
      <w:r w:rsidR="00DB5F62">
        <w:t xml:space="preserve">ádost </w:t>
      </w:r>
      <w:r w:rsidRPr="00BD007A">
        <w:rPr>
          <w:highlight w:val="yellow"/>
        </w:rPr>
        <w:t xml:space="preserve">nebyla bezvadná / </w:t>
      </w:r>
      <w:r w:rsidR="00DB5F62" w:rsidRPr="00BD007A">
        <w:rPr>
          <w:highlight w:val="yellow"/>
        </w:rPr>
        <w:t xml:space="preserve">nesplnila </w:t>
      </w:r>
      <w:r w:rsidR="00C83EFC" w:rsidRPr="00BD007A">
        <w:rPr>
          <w:highlight w:val="yellow"/>
        </w:rPr>
        <w:t>podmínky přijatelnosti stanovené ve výzvě</w:t>
      </w:r>
      <w:r w:rsidRPr="00BD007A">
        <w:rPr>
          <w:highlight w:val="yellow"/>
        </w:rPr>
        <w:t xml:space="preserve"> </w:t>
      </w:r>
      <w:r w:rsidR="00C83EFC" w:rsidRPr="00BD007A">
        <w:rPr>
          <w:highlight w:val="yellow"/>
        </w:rPr>
        <w:t xml:space="preserve">a v Pravidlech pro Žadatele a příjemce dotace v OPŽP 2014-2020 </w:t>
      </w:r>
      <w:r w:rsidRPr="00BD007A">
        <w:rPr>
          <w:highlight w:val="yellow"/>
        </w:rPr>
        <w:t>/ nebyla vyhodnocená jako vhodná k podpoře</w:t>
      </w:r>
      <w:r>
        <w:t xml:space="preserve">, a to z následujících důvodů: </w:t>
      </w:r>
      <w:r w:rsidRPr="00BD007A">
        <w:rPr>
          <w:highlight w:val="yellow"/>
        </w:rPr>
        <w:t>…popsat důvody pro které není žádost doporučena k</w:t>
      </w:r>
      <w:r>
        <w:rPr>
          <w:highlight w:val="yellow"/>
        </w:rPr>
        <w:t> </w:t>
      </w:r>
      <w:r w:rsidRPr="00A54708">
        <w:rPr>
          <w:highlight w:val="yellow"/>
        </w:rPr>
        <w:t xml:space="preserve">podpoře a dosavadní průběh řízení – jako </w:t>
      </w:r>
      <w:r w:rsidRPr="00A54708">
        <w:rPr>
          <w:highlight w:val="yellow"/>
        </w:rPr>
        <w:lastRenderedPageBreak/>
        <w:t>např.</w:t>
      </w:r>
      <w:r w:rsidR="00A54708" w:rsidRPr="00A54708">
        <w:rPr>
          <w:highlight w:val="yellow"/>
        </w:rPr>
        <w:t> </w:t>
      </w:r>
      <w:r w:rsidRPr="00A54708">
        <w:rPr>
          <w:highlight w:val="yellow"/>
        </w:rPr>
        <w:t>zda byl žadatel vyzván k doplnění podkladů, nebo zda byla podána žádost o</w:t>
      </w:r>
      <w:r w:rsidR="00A54708">
        <w:rPr>
          <w:highlight w:val="yellow"/>
        </w:rPr>
        <w:t> </w:t>
      </w:r>
      <w:r w:rsidRPr="00A54708">
        <w:rPr>
          <w:highlight w:val="yellow"/>
        </w:rPr>
        <w:t>přezkum a případně z jakým závěrem byla hodnocena</w:t>
      </w:r>
      <w:r>
        <w:t>.</w:t>
      </w:r>
    </w:p>
    <w:p w14:paraId="616DE6A1" w14:textId="3C77A8E7" w:rsidR="00C01629" w:rsidRDefault="00801A15" w:rsidP="00C01629">
      <w:r>
        <w:t xml:space="preserve">S ohledem na </w:t>
      </w:r>
      <w:r w:rsidR="00595D84">
        <w:t xml:space="preserve">výše uvedené </w:t>
      </w:r>
      <w:r>
        <w:t>skutečnost</w:t>
      </w:r>
      <w:r w:rsidR="00BD007A">
        <w:t>i</w:t>
      </w:r>
      <w:r w:rsidR="00595D84">
        <w:t xml:space="preserve"> </w:t>
      </w:r>
      <w:r w:rsidR="0026230A" w:rsidRPr="0026230A">
        <w:rPr>
          <w:highlight w:val="yellow"/>
        </w:rPr>
        <w:t>MAS</w:t>
      </w:r>
      <w:r>
        <w:t xml:space="preserve"> </w:t>
      </w:r>
      <w:r w:rsidR="00BD007A">
        <w:t>vydává toto závazné stanovisko</w:t>
      </w:r>
      <w:r>
        <w:t>.</w:t>
      </w:r>
    </w:p>
    <w:p w14:paraId="41BC2212" w14:textId="77777777" w:rsidR="00223A63" w:rsidRPr="006F59E9" w:rsidRDefault="00223A63" w:rsidP="00223A63">
      <w:pPr>
        <w:pStyle w:val="Nadpis2"/>
      </w:pPr>
      <w:r w:rsidRPr="006F59E9">
        <w:t>Poučení:</w:t>
      </w:r>
    </w:p>
    <w:p w14:paraId="6973E268" w14:textId="08EF8B21" w:rsidR="00223A63" w:rsidRDefault="00BD007A" w:rsidP="00223A63">
      <w:r>
        <w:t>Toto závazné stanovisko není konečným rozhodnutím ve věci, jedná se pouze o</w:t>
      </w:r>
      <w:r w:rsidR="00A54708">
        <w:t> </w:t>
      </w:r>
      <w:r>
        <w:t>podklad pro rozhodnutí, které bude následně vydáno ze strany Řídicího orgánu OPŽP</w:t>
      </w:r>
      <w:r w:rsidR="00223A63">
        <w:t>.</w:t>
      </w:r>
    </w:p>
    <w:p w14:paraId="1DC18FC4" w14:textId="77777777" w:rsidR="00223A63" w:rsidRDefault="00223A63" w:rsidP="00223A63"/>
    <w:p w14:paraId="25B51FD5" w14:textId="77777777" w:rsidR="00223A63" w:rsidRDefault="00223A63" w:rsidP="00223A63"/>
    <w:p w14:paraId="3092E8C0" w14:textId="3F568B16" w:rsidR="00223A63" w:rsidRDefault="00223A63" w:rsidP="00223A63">
      <w:pPr>
        <w:pStyle w:val="Bezmezer"/>
      </w:pPr>
      <w:r>
        <w:tab/>
      </w:r>
      <w:r w:rsidRPr="000F0BED">
        <w:rPr>
          <w:highlight w:val="yellow"/>
        </w:rPr>
        <w:t>jméno, příjmení, funkce, podpis</w:t>
      </w:r>
      <w:r>
        <w:t xml:space="preserve"> </w:t>
      </w:r>
    </w:p>
    <w:p w14:paraId="0EF7D456" w14:textId="77777777" w:rsidR="00223A63" w:rsidRPr="005B4663" w:rsidRDefault="00223A63" w:rsidP="00223A63">
      <w:pPr>
        <w:pStyle w:val="Bezmezer"/>
      </w:pPr>
      <w:r>
        <w:tab/>
      </w:r>
    </w:p>
    <w:p w14:paraId="54999EC3" w14:textId="77777777" w:rsidR="00223A63" w:rsidRDefault="00223A63" w:rsidP="00223A63"/>
    <w:p w14:paraId="246C8F89" w14:textId="77777777" w:rsidR="00223A63" w:rsidRDefault="00223A63" w:rsidP="00223A63"/>
    <w:p w14:paraId="7659FAC6" w14:textId="0CA55FBD" w:rsidR="00E763B8" w:rsidRDefault="000F0BED" w:rsidP="00223A63">
      <w:bookmarkStart w:id="0" w:name="_GoBack"/>
      <w:bookmarkEnd w:id="0"/>
      <w:r>
        <w:t>Závazné stanovisko bude doručeno prostřednictvím nahrání do MS2014+.</w:t>
      </w:r>
    </w:p>
    <w:sectPr w:rsidR="00E7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9"/>
    <w:rsid w:val="000427DC"/>
    <w:rsid w:val="000F0BED"/>
    <w:rsid w:val="001D172F"/>
    <w:rsid w:val="00200EBB"/>
    <w:rsid w:val="00223A63"/>
    <w:rsid w:val="00261763"/>
    <w:rsid w:val="0026230A"/>
    <w:rsid w:val="002B1C34"/>
    <w:rsid w:val="002B3FE8"/>
    <w:rsid w:val="00307383"/>
    <w:rsid w:val="003B7760"/>
    <w:rsid w:val="004411FE"/>
    <w:rsid w:val="004D5F12"/>
    <w:rsid w:val="00595D84"/>
    <w:rsid w:val="00717F7A"/>
    <w:rsid w:val="00745A4A"/>
    <w:rsid w:val="0079752B"/>
    <w:rsid w:val="00801A15"/>
    <w:rsid w:val="008055A5"/>
    <w:rsid w:val="008339E9"/>
    <w:rsid w:val="00851FD7"/>
    <w:rsid w:val="009A0E02"/>
    <w:rsid w:val="00A10026"/>
    <w:rsid w:val="00A54708"/>
    <w:rsid w:val="00AA4EA9"/>
    <w:rsid w:val="00BD007A"/>
    <w:rsid w:val="00C01629"/>
    <w:rsid w:val="00C31FC8"/>
    <w:rsid w:val="00C624DD"/>
    <w:rsid w:val="00C83EFC"/>
    <w:rsid w:val="00D0414B"/>
    <w:rsid w:val="00D56295"/>
    <w:rsid w:val="00D7478A"/>
    <w:rsid w:val="00DB5F62"/>
    <w:rsid w:val="00E763B8"/>
    <w:rsid w:val="00EA3C08"/>
    <w:rsid w:val="00EC16AF"/>
    <w:rsid w:val="00F026E1"/>
    <w:rsid w:val="00F470D2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C5A1"/>
  <w15:chartTrackingRefBased/>
  <w15:docId w15:val="{4E567DB9-49D8-4FC1-BBFD-FC31AEE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629"/>
    <w:pPr>
      <w:spacing w:before="120" w:after="0" w:line="360" w:lineRule="auto"/>
      <w:jc w:val="both"/>
    </w:pPr>
    <w:rPr>
      <w:rFonts w:ascii="Arial" w:eastAsia="Calibri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1629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pacing w:val="14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1629"/>
    <w:rPr>
      <w:rFonts w:ascii="Arial" w:eastAsiaTheme="majorEastAsia" w:hAnsi="Arial" w:cstheme="majorBidi"/>
      <w:b/>
      <w:spacing w:val="14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C01629"/>
    <w:pPr>
      <w:spacing w:before="600" w:after="600" w:line="240" w:lineRule="auto"/>
      <w:contextualSpacing/>
      <w:jc w:val="center"/>
    </w:pPr>
    <w:rPr>
      <w:rFonts w:eastAsiaTheme="majorEastAsia" w:cstheme="majorBidi"/>
      <w:b/>
      <w:spacing w:val="14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629"/>
    <w:rPr>
      <w:rFonts w:ascii="Arial" w:eastAsiaTheme="majorEastAsia" w:hAnsi="Arial" w:cstheme="majorBidi"/>
      <w:b/>
      <w:spacing w:val="140"/>
      <w:kern w:val="28"/>
      <w:sz w:val="3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F1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12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0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E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E02"/>
    <w:rPr>
      <w:rFonts w:ascii="Arial" w:eastAsia="Calibri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E02"/>
    <w:rPr>
      <w:rFonts w:ascii="Arial" w:eastAsia="Calibri" w:hAnsi="Arial" w:cs="Arial"/>
      <w:b/>
      <w:bCs/>
      <w:sz w:val="20"/>
      <w:szCs w:val="20"/>
    </w:rPr>
  </w:style>
  <w:style w:type="paragraph" w:styleId="Bezmezer">
    <w:name w:val="No Spacing"/>
    <w:basedOn w:val="Normln"/>
    <w:uiPriority w:val="1"/>
    <w:qFormat/>
    <w:rsid w:val="00223A63"/>
    <w:pPr>
      <w:keepNext/>
      <w:tabs>
        <w:tab w:val="left" w:pos="5670"/>
      </w:tabs>
      <w:spacing w:before="0" w:line="240" w:lineRule="auto"/>
      <w:jc w:val="left"/>
      <w:outlineLvl w:val="3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Kohoutek</dc:creator>
  <cp:keywords/>
  <dc:description/>
  <cp:lastModifiedBy>Kateřina Holendová</cp:lastModifiedBy>
  <cp:revision>4</cp:revision>
  <cp:lastPrinted>2017-10-17T08:00:00Z</cp:lastPrinted>
  <dcterms:created xsi:type="dcterms:W3CDTF">2018-09-18T14:43:00Z</dcterms:created>
  <dcterms:modified xsi:type="dcterms:W3CDTF">2018-09-18T15:09:00Z</dcterms:modified>
</cp:coreProperties>
</file>