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41" w:rsidRDefault="00640662" w:rsidP="00640662">
      <w:pPr>
        <w:pStyle w:val="Nadpis1"/>
      </w:pPr>
      <w:r>
        <w:t xml:space="preserve">Informace  pro zájemce o studium na střední škole </w:t>
      </w:r>
    </w:p>
    <w:p w:rsidR="001E67D4" w:rsidRDefault="00A47141" w:rsidP="00640662">
      <w:pPr>
        <w:pStyle w:val="Nadpis1"/>
      </w:pPr>
      <w:r>
        <w:t>(</w:t>
      </w:r>
      <w:r w:rsidR="00640662">
        <w:t>pro uprchlíky z</w:t>
      </w:r>
      <w:r>
        <w:t> </w:t>
      </w:r>
      <w:r w:rsidR="00640662">
        <w:t>Ukrajiny</w:t>
      </w:r>
      <w:r>
        <w:t>)</w:t>
      </w:r>
    </w:p>
    <w:p w:rsidR="00640662" w:rsidRDefault="00640662"/>
    <w:p w:rsidR="00640662" w:rsidRDefault="00640662" w:rsidP="00640662"/>
    <w:p w:rsidR="00226B8B" w:rsidRDefault="00226B8B" w:rsidP="00226B8B">
      <w:pPr>
        <w:pStyle w:val="Odstavecseseznamem"/>
        <w:numPr>
          <w:ilvl w:val="0"/>
          <w:numId w:val="1"/>
        </w:numPr>
      </w:pPr>
      <w:r>
        <w:t xml:space="preserve">V ČR lze studovat střední školu v takzvaných maturitních </w:t>
      </w:r>
      <w:r w:rsidR="00A47141">
        <w:t>oborech a nematuritních oborech</w:t>
      </w:r>
    </w:p>
    <w:p w:rsidR="00226B8B" w:rsidRDefault="00226B8B" w:rsidP="00226B8B">
      <w:pPr>
        <w:pStyle w:val="Odstavecseseznamem"/>
        <w:numPr>
          <w:ilvl w:val="0"/>
          <w:numId w:val="1"/>
        </w:numPr>
      </w:pPr>
      <w:r>
        <w:t xml:space="preserve">Pro studium v maturitních oborech je nutné absolvovat </w:t>
      </w:r>
      <w:hyperlink r:id="rId5" w:history="1">
        <w:r w:rsidRPr="00A47141">
          <w:rPr>
            <w:rStyle w:val="Hypertextovodkaz"/>
          </w:rPr>
          <w:t>Jednotnou přijímací zkoušku</w:t>
        </w:r>
      </w:hyperlink>
    </w:p>
    <w:p w:rsidR="00226B8B" w:rsidRDefault="00226B8B" w:rsidP="00226B8B">
      <w:pPr>
        <w:pStyle w:val="Odstavecseseznamem"/>
        <w:numPr>
          <w:ilvl w:val="1"/>
          <w:numId w:val="1"/>
        </w:numPr>
      </w:pPr>
      <w:r>
        <w:t xml:space="preserve">Koná se z matematiky (lze vybrat jazyk </w:t>
      </w:r>
      <w:proofErr w:type="spellStart"/>
      <w:r>
        <w:t>čj</w:t>
      </w:r>
      <w:proofErr w:type="spellEnd"/>
      <w:r>
        <w:t>, aj, ukrajinština)</w:t>
      </w:r>
    </w:p>
    <w:p w:rsidR="00226B8B" w:rsidRDefault="00226B8B" w:rsidP="00226B8B">
      <w:pPr>
        <w:pStyle w:val="Odstavecseseznamem"/>
        <w:numPr>
          <w:ilvl w:val="1"/>
          <w:numId w:val="1"/>
        </w:numPr>
      </w:pPr>
      <w:r>
        <w:t>0 25% více času</w:t>
      </w:r>
    </w:p>
    <w:p w:rsidR="00226B8B" w:rsidRDefault="00226B8B" w:rsidP="00226B8B">
      <w:pPr>
        <w:pStyle w:val="Odstavecseseznamem"/>
        <w:numPr>
          <w:ilvl w:val="1"/>
          <w:numId w:val="1"/>
        </w:numPr>
      </w:pPr>
      <w:r>
        <w:t>Zkouška z </w:t>
      </w:r>
      <w:proofErr w:type="spellStart"/>
      <w:r>
        <w:t>čj</w:t>
      </w:r>
      <w:proofErr w:type="spellEnd"/>
      <w:r>
        <w:t xml:space="preserve"> nahrazena ústním pohovorem</w:t>
      </w:r>
    </w:p>
    <w:p w:rsidR="00226B8B" w:rsidRDefault="00226B8B" w:rsidP="00226B8B">
      <w:pPr>
        <w:pStyle w:val="Odstavecseseznamem"/>
        <w:numPr>
          <w:ilvl w:val="0"/>
          <w:numId w:val="1"/>
        </w:numPr>
      </w:pPr>
      <w:r>
        <w:t>U nematuritních oborů Jednotná přijímací zkouška není</w:t>
      </w:r>
    </w:p>
    <w:p w:rsidR="00226B8B" w:rsidRDefault="00226B8B" w:rsidP="00226B8B">
      <w:pPr>
        <w:pStyle w:val="Odstavecseseznamem"/>
        <w:numPr>
          <w:ilvl w:val="0"/>
          <w:numId w:val="1"/>
        </w:numPr>
      </w:pPr>
      <w:r>
        <w:t>Český vzdělávací systém je prostupný, pokud nyní se žák nastoupí na nematuritní obor (obor s výučním listem), po jeho ukončení lze na řadě škol pokračovat v nástavbovém studiu a doplnit si maturitní zkoušku a dále pokračovat na studiu na vysoké škole</w:t>
      </w:r>
    </w:p>
    <w:p w:rsidR="00687035" w:rsidRDefault="00687035" w:rsidP="00687035">
      <w:pPr>
        <w:pStyle w:val="Odstavecseseznamem"/>
        <w:numPr>
          <w:ilvl w:val="0"/>
          <w:numId w:val="1"/>
        </w:numPr>
      </w:pPr>
      <w:r>
        <w:t xml:space="preserve">Informace o středních školách v ČR lze najít na stránkách: </w:t>
      </w:r>
      <w:hyperlink r:id="rId6" w:history="1">
        <w:r>
          <w:rPr>
            <w:rStyle w:val="Hypertextovodkaz"/>
          </w:rPr>
          <w:t>https://infoabsolvent.cz/</w:t>
        </w:r>
      </w:hyperlink>
      <w:r>
        <w:t xml:space="preserve"> nebo  </w:t>
      </w:r>
      <w:hyperlink r:id="rId7" w:history="1">
        <w:r>
          <w:rPr>
            <w:rStyle w:val="Hypertextovodkaz"/>
          </w:rPr>
          <w:t>https://www.atlasskolstvi.cz/</w:t>
        </w:r>
      </w:hyperlink>
      <w:r>
        <w:t xml:space="preserve"> </w:t>
      </w:r>
    </w:p>
    <w:p w:rsidR="00687035" w:rsidRDefault="00687035" w:rsidP="00687035">
      <w:pPr>
        <w:ind w:left="360"/>
      </w:pPr>
      <w:r>
        <w:t>(bohužel stránky jsou jen v </w:t>
      </w:r>
      <w:proofErr w:type="spellStart"/>
      <w:r>
        <w:t>čj</w:t>
      </w:r>
      <w:proofErr w:type="spellEnd"/>
      <w:r>
        <w:t>)</w:t>
      </w:r>
    </w:p>
    <w:p w:rsidR="00687035" w:rsidRDefault="00687035" w:rsidP="00687035">
      <w:pPr>
        <w:pStyle w:val="Odstavecseseznamem"/>
        <w:numPr>
          <w:ilvl w:val="0"/>
          <w:numId w:val="1"/>
        </w:numPr>
      </w:pPr>
      <w:r>
        <w:t xml:space="preserve">Informace  pro rodiče (v </w:t>
      </w:r>
      <w:proofErr w:type="spellStart"/>
      <w:r>
        <w:t>čj</w:t>
      </w:r>
      <w:proofErr w:type="spellEnd"/>
      <w:r>
        <w:t xml:space="preserve"> i </w:t>
      </w:r>
      <w:proofErr w:type="spellStart"/>
      <w:r>
        <w:t>uk</w:t>
      </w:r>
      <w:proofErr w:type="spellEnd"/>
      <w:r>
        <w:t>) pro orientaci v českém vzdělávacím systému (co mám dělat</w:t>
      </w:r>
      <w:r w:rsidR="00A47141">
        <w:t>,</w:t>
      </w:r>
      <w:r>
        <w:t xml:space="preserve"> když mám předš</w:t>
      </w:r>
      <w:r w:rsidR="00A47141">
        <w:t xml:space="preserve">koláka, školáka, středoškoláka) </w:t>
      </w:r>
      <w:r>
        <w:t xml:space="preserve"> připravilo MŠMT (Příručka pro rodiče) </w:t>
      </w:r>
    </w:p>
    <w:p w:rsidR="00687035" w:rsidRDefault="00687035" w:rsidP="00687035">
      <w:pPr>
        <w:pStyle w:val="Odstavecseseznamem"/>
      </w:pPr>
    </w:p>
    <w:p w:rsidR="00687035" w:rsidRDefault="00687035" w:rsidP="00687035">
      <w:pPr>
        <w:pStyle w:val="Odstavecseseznamem"/>
      </w:pPr>
      <w:r>
        <w:object w:dxaOrig="1538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45pt" o:ole="">
            <v:imagedata r:id="rId8" o:title=""/>
          </v:shape>
          <o:OLEObject Type="Embed" ProgID="Acrobat.Document.DC" ShapeID="_x0000_i1025" DrawAspect="Icon" ObjectID="_1710229925" r:id="rId9"/>
        </w:object>
      </w:r>
      <w:r>
        <w:t xml:space="preserve"> </w:t>
      </w:r>
      <w:r>
        <w:object w:dxaOrig="1538" w:dyaOrig="991">
          <v:shape id="_x0000_i1026" type="#_x0000_t75" style="width:76.85pt;height:49.45pt" o:ole="">
            <v:imagedata r:id="rId10" o:title=""/>
          </v:shape>
          <o:OLEObject Type="Embed" ProgID="Acrobat.Document.DC" ShapeID="_x0000_i1026" DrawAspect="Icon" ObjectID="_1710229926" r:id="rId11"/>
        </w:object>
      </w:r>
    </w:p>
    <w:p w:rsidR="00687035" w:rsidRDefault="00687035" w:rsidP="00687035">
      <w:pPr>
        <w:pStyle w:val="Odstavecseseznamem"/>
      </w:pPr>
    </w:p>
    <w:p w:rsidR="00687035" w:rsidRDefault="00687035" w:rsidP="00687035">
      <w:pPr>
        <w:pStyle w:val="Odstavecseseznamem"/>
      </w:pPr>
    </w:p>
    <w:p w:rsidR="00226B8B" w:rsidRDefault="00226B8B" w:rsidP="00226B8B">
      <w:pPr>
        <w:pStyle w:val="Odstavecseseznamem"/>
      </w:pPr>
    </w:p>
    <w:p w:rsidR="00640662" w:rsidRDefault="00640662" w:rsidP="0005304E">
      <w:pPr>
        <w:pStyle w:val="Odstavecseseznamem"/>
        <w:numPr>
          <w:ilvl w:val="0"/>
          <w:numId w:val="1"/>
        </w:numPr>
      </w:pPr>
      <w:r>
        <w:t xml:space="preserve">Přihláška na SŠ </w:t>
      </w:r>
      <w:r w:rsidR="00687035">
        <w:t xml:space="preserve">se podává </w:t>
      </w:r>
      <w:r>
        <w:t xml:space="preserve">v ČJ </w:t>
      </w:r>
      <w:r w:rsidR="00687035">
        <w:t>na předepsaném tiskopise (také v </w:t>
      </w:r>
      <w:proofErr w:type="spellStart"/>
      <w:r w:rsidR="00687035">
        <w:t>čj</w:t>
      </w:r>
      <w:proofErr w:type="spellEnd"/>
      <w:r w:rsidR="00687035">
        <w:t xml:space="preserve">) </w:t>
      </w:r>
      <w:r>
        <w:t xml:space="preserve">a je stejná pro přijetí do prvního ročníku i do vyšších ročníků: </w:t>
      </w:r>
      <w:hyperlink r:id="rId12" w:history="1">
        <w:r w:rsidR="0005304E" w:rsidRPr="00801D4C">
          <w:rPr>
            <w:rStyle w:val="Hypertextovodkaz"/>
          </w:rPr>
          <w:t>https://prijimacky.cermat.cz/files/files/dokumenty/jednotna-prijmaci-zkouska/2022/Tiskopisy_p%C5%99ihl%C3%A1%C5%A1ek/Prihlaska_SS_2021-2022_denni_editovatelna.pdf</w:t>
        </w:r>
      </w:hyperlink>
      <w:r w:rsidR="0005304E">
        <w:t xml:space="preserve"> </w:t>
      </w:r>
    </w:p>
    <w:p w:rsidR="00640662" w:rsidRDefault="00640662" w:rsidP="00640662">
      <w:r>
        <w:t xml:space="preserve"> (Rodině bude muset někdo pomoci s jejím vyplněním -ZŠ – pokud není žákem školy a bude tak laskavá, nebo SŠ kam se bude dítko hlásit, nebo nějaký dobrovolník v obci)</w:t>
      </w:r>
    </w:p>
    <w:p w:rsidR="00640662" w:rsidRDefault="00640662" w:rsidP="00640662">
      <w:pPr>
        <w:pStyle w:val="Odstavecseseznamem"/>
        <w:numPr>
          <w:ilvl w:val="0"/>
          <w:numId w:val="1"/>
        </w:numPr>
      </w:pPr>
      <w:r>
        <w:t xml:space="preserve">Termíny pro podání přihlášky k SŠ je 5.4 u maturitních oborů a </w:t>
      </w:r>
      <w:proofErr w:type="gramStart"/>
      <w:r>
        <w:t>8.4.</w:t>
      </w:r>
      <w:r w:rsidR="00A47141">
        <w:t xml:space="preserve"> </w:t>
      </w:r>
      <w:r>
        <w:t>u ostatních</w:t>
      </w:r>
      <w:proofErr w:type="gramEnd"/>
      <w:r>
        <w:t xml:space="preserve"> oborů</w:t>
      </w:r>
      <w:r w:rsidRPr="00640662">
        <w:t xml:space="preserve"> </w:t>
      </w:r>
    </w:p>
    <w:p w:rsidR="00640662" w:rsidRDefault="00640662" w:rsidP="00640662">
      <w:pPr>
        <w:pStyle w:val="Odstavecseseznamem"/>
        <w:numPr>
          <w:ilvl w:val="0"/>
          <w:numId w:val="1"/>
        </w:numPr>
      </w:pPr>
      <w:r>
        <w:t>Pro přijímání žáků na SŠ je z hlediska českých zákonů povinné absolvování povinné školní docházky (9 let)</w:t>
      </w:r>
    </w:p>
    <w:p w:rsidR="00640662" w:rsidRDefault="0005304E" w:rsidP="0005304E">
      <w:pPr>
        <w:pStyle w:val="Odstavecseseznamem"/>
        <w:numPr>
          <w:ilvl w:val="0"/>
          <w:numId w:val="1"/>
        </w:numPr>
      </w:pPr>
      <w:proofErr w:type="spellStart"/>
      <w:r>
        <w:t>Cermat</w:t>
      </w:r>
      <w:proofErr w:type="spellEnd"/>
      <w:r>
        <w:t xml:space="preserve"> zveřejnil postup při JPZ pro ukrajinské žáky (pracuje se i na překladu</w:t>
      </w:r>
      <w:r w:rsidR="002D0D5D">
        <w:t>, týká se oborů s maturitní zkouškou)</w:t>
      </w:r>
      <w:r>
        <w:t xml:space="preserve">: </w:t>
      </w:r>
      <w:hyperlink r:id="rId13" w:history="1">
        <w:r w:rsidRPr="00801D4C">
          <w:rPr>
            <w:rStyle w:val="Hypertextovodkaz"/>
          </w:rPr>
          <w:t>https://prijimacky.cermat.cz/aktuality/aktualita/327-informace-lex-ukrajina-2022</w:t>
        </w:r>
      </w:hyperlink>
    </w:p>
    <w:p w:rsidR="00640662" w:rsidRDefault="00640662" w:rsidP="00587627">
      <w:pPr>
        <w:pStyle w:val="Odstavecseseznamem"/>
        <w:numPr>
          <w:ilvl w:val="0"/>
          <w:numId w:val="1"/>
        </w:numPr>
      </w:pPr>
      <w:r>
        <w:t>Praha pro rodiče ukrajinských dětí připravila letáky se základními informacemi  - posílám odkaz i v příloze konkrétní leták v </w:t>
      </w:r>
      <w:proofErr w:type="gramStart"/>
      <w:r>
        <w:t xml:space="preserve">UA./ </w:t>
      </w:r>
      <w:proofErr w:type="spellStart"/>
      <w:r>
        <w:t>čj</w:t>
      </w:r>
      <w:proofErr w:type="spellEnd"/>
      <w:proofErr w:type="gramEnd"/>
      <w:r w:rsidR="002D0D5D">
        <w:t xml:space="preserve"> </w:t>
      </w:r>
      <w:hyperlink r:id="rId14" w:history="1">
        <w:r>
          <w:rPr>
            <w:rStyle w:val="Hypertextovodkaz"/>
          </w:rPr>
          <w:t>https://www.prahaskolska.eu/praha-vytvorila-informacni-letak-a-zridila-kontaktni-linku-pro-pomoc-s-umistovanim-deti-uprchliku-do-skol/</w:t>
        </w:r>
      </w:hyperlink>
    </w:p>
    <w:p w:rsidR="00226B8B" w:rsidRDefault="00226B8B" w:rsidP="00226B8B">
      <w:pPr>
        <w:pStyle w:val="Odstavecseseznamem"/>
      </w:pPr>
    </w:p>
    <w:p w:rsidR="00640662" w:rsidRDefault="00640662" w:rsidP="00640662"/>
    <w:p w:rsidR="00640662" w:rsidRDefault="00640662" w:rsidP="00640662"/>
    <w:p w:rsidR="00640662" w:rsidRDefault="00640662" w:rsidP="00A47141">
      <w:pPr>
        <w:pStyle w:val="Odstavecseseznamem"/>
        <w:numPr>
          <w:ilvl w:val="0"/>
          <w:numId w:val="1"/>
        </w:numPr>
      </w:pPr>
      <w:r>
        <w:t xml:space="preserve">Přihláška k 1. ročníku nebo žádost o </w:t>
      </w:r>
      <w:proofErr w:type="gramStart"/>
      <w:r>
        <w:t>přijímaní</w:t>
      </w:r>
      <w:proofErr w:type="gramEnd"/>
      <w:r>
        <w:t xml:space="preserve"> do vyššího ročníku SŠ je na stejném tiskopisu </w:t>
      </w:r>
    </w:p>
    <w:p w:rsidR="00640662" w:rsidRDefault="00640662" w:rsidP="00A47141">
      <w:pPr>
        <w:pStyle w:val="Odstavecseseznamem"/>
        <w:numPr>
          <w:ilvl w:val="0"/>
          <w:numId w:val="1"/>
        </w:numPr>
      </w:pPr>
      <w:r>
        <w:t>přijímání do vyššího ročníku rozhoduje ředitel SŠ</w:t>
      </w:r>
    </w:p>
    <w:p w:rsidR="00640662" w:rsidRDefault="00640662" w:rsidP="00A47141">
      <w:pPr>
        <w:pStyle w:val="Odstavecseseznamem"/>
        <w:numPr>
          <w:ilvl w:val="0"/>
          <w:numId w:val="1"/>
        </w:numPr>
      </w:pPr>
      <w:r>
        <w:t>Zápisový lístek (pokud není ukrajinská dítě již žákem nějaké naší ZŠ) vydává Krajský úřad</w:t>
      </w:r>
      <w:r w:rsidR="009454E6">
        <w:t xml:space="preserve"> na základě žádosti</w:t>
      </w:r>
    </w:p>
    <w:p w:rsidR="00687035" w:rsidRDefault="00687035" w:rsidP="00640662"/>
    <w:p w:rsidR="00687035" w:rsidRDefault="00687035" w:rsidP="00640662">
      <w:r>
        <w:t>Doporučení</w:t>
      </w:r>
    </w:p>
    <w:p w:rsidR="00640662" w:rsidRDefault="00640662" w:rsidP="00640662">
      <w:r>
        <w:t>Je nejprve třeba rodičům dát prostor pro seznámení se se systémem SŠ škol v ČR, vysvětlit jim rozdíl mezi maturitními a nematuritními obory.</w:t>
      </w:r>
    </w:p>
    <w:p w:rsidR="00687035" w:rsidRDefault="00640662" w:rsidP="00640662">
      <w:r>
        <w:t>Je například možné, že bude pro dítě vhodnější se přihlásit na nějaký nematuritní obor, během toho se zdokonalit v </w:t>
      </w:r>
      <w:proofErr w:type="spellStart"/>
      <w:r>
        <w:t>čj</w:t>
      </w:r>
      <w:proofErr w:type="spellEnd"/>
      <w:r>
        <w:t xml:space="preserve"> natolik, aby potom zkusil podat přihlášku na nějaký obor s maturitou,</w:t>
      </w:r>
      <w:r w:rsidR="00687035">
        <w:t xml:space="preserve"> nebo pokračovat v nástavbovém studiu.</w:t>
      </w:r>
    </w:p>
    <w:p w:rsidR="00640662" w:rsidRDefault="00640662" w:rsidP="00640662">
      <w:r>
        <w:t xml:space="preserve"> Je samozřejmě také rozdíl </w:t>
      </w:r>
      <w:r w:rsidR="00687035">
        <w:t>v dostupnosti středních škol</w:t>
      </w:r>
      <w:r>
        <w:t xml:space="preserve"> v Praze nebo v jiných částech ČR.</w:t>
      </w:r>
    </w:p>
    <w:p w:rsidR="00A005E3" w:rsidRDefault="00A005E3" w:rsidP="00640662"/>
    <w:p w:rsidR="00A005E3" w:rsidRDefault="00A005E3" w:rsidP="00640662">
      <w:r>
        <w:t>Zpracovala: Hana Barboříková, 30.3.2022</w:t>
      </w:r>
      <w:bookmarkStart w:id="0" w:name="_GoBack"/>
      <w:bookmarkEnd w:id="0"/>
    </w:p>
    <w:p w:rsidR="00640662" w:rsidRDefault="00640662"/>
    <w:sectPr w:rsidR="0064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326"/>
    <w:multiLevelType w:val="hybridMultilevel"/>
    <w:tmpl w:val="501A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62"/>
    <w:rsid w:val="0005304E"/>
    <w:rsid w:val="00226B8B"/>
    <w:rsid w:val="002D0D5D"/>
    <w:rsid w:val="00640662"/>
    <w:rsid w:val="00687035"/>
    <w:rsid w:val="009454E6"/>
    <w:rsid w:val="00A005E3"/>
    <w:rsid w:val="00A178E3"/>
    <w:rsid w:val="00A47141"/>
    <w:rsid w:val="00E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1394"/>
  <w15:chartTrackingRefBased/>
  <w15:docId w15:val="{D58A8A18-8781-42BB-A8E1-6B2E5E57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0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066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406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40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rijimacky.cermat.cz/aktuality/aktualita/327-informace-lex-ukrajina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lasskolstvi.cz/" TargetMode="External"/><Relationship Id="rId12" Type="http://schemas.openxmlformats.org/officeDocument/2006/relationships/hyperlink" Target="https://prijimacky.cermat.cz/files/files/dokumenty/jednotna-prijmaci-zkouska/2022/Tiskopisy_p%C5%99ihl%C3%A1%C5%A1ek/Prihlaska_SS_2021-2022_denni_editovateln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absolvent.cz/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s://prijimacky.cermat.cz/aktuality/aktualita/327-informace-lex-ukrajina-202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prahaskolska.eu/praha-vytvorila-informacni-letak-a-zridila-kontaktni-linku-pro-pomoc-s-umistovanim-deti-uprchliku-do-sko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Informace  pro zájemce o studium na střední škole pro uprchlíky z Ukrajiny</vt:lpstr>
    </vt:vector>
  </TitlesOfParts>
  <Company>HP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3</cp:revision>
  <dcterms:created xsi:type="dcterms:W3CDTF">2022-03-30T12:41:00Z</dcterms:created>
  <dcterms:modified xsi:type="dcterms:W3CDTF">2022-03-31T09:05:00Z</dcterms:modified>
</cp:coreProperties>
</file>